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FF37" w14:textId="6FB3F63A" w:rsidR="0091264D" w:rsidRDefault="00E13E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SENATE COMMISSION TO STUDY OFFSHORE WIND &amp; PORT DEVELOPMENT</w:t>
      </w:r>
    </w:p>
    <w:p w14:paraId="129504A4" w14:textId="2FB563FB" w:rsidR="00E13E4A" w:rsidRDefault="00E13E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Minutes</w:t>
      </w:r>
    </w:p>
    <w:p w14:paraId="5CC96DDF" w14:textId="06027012" w:rsidR="00E13E4A" w:rsidRDefault="00E13E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Date: Monday, January 25, 2021</w:t>
      </w:r>
    </w:p>
    <w:p w14:paraId="26920741" w14:textId="651263BF" w:rsidR="00E13E4A" w:rsidRDefault="00E13E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Start Time: 3:05pm</w:t>
      </w:r>
    </w:p>
    <w:p w14:paraId="0D89891B" w14:textId="340B0FB1" w:rsidR="00E13E4A" w:rsidRDefault="00E13E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End Time: 4:58pm</w:t>
      </w:r>
    </w:p>
    <w:p w14:paraId="01ECB857" w14:textId="77777777" w:rsidR="00131079" w:rsidRDefault="00131079" w:rsidP="0013107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items:</w:t>
      </w:r>
    </w:p>
    <w:p w14:paraId="3A7DB46A" w14:textId="05A7657A" w:rsidR="009E044A" w:rsidRDefault="00E13E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44A">
        <w:rPr>
          <w:rFonts w:ascii="Times New Roman" w:hAnsi="Times New Roman" w:cs="Times New Roman"/>
          <w:sz w:val="24"/>
          <w:szCs w:val="24"/>
        </w:rPr>
        <w:t>Change in C</w:t>
      </w:r>
      <w:r w:rsidR="009E044A">
        <w:rPr>
          <w:rFonts w:ascii="Times New Roman" w:hAnsi="Times New Roman" w:cs="Times New Roman"/>
          <w:sz w:val="24"/>
          <w:szCs w:val="24"/>
        </w:rPr>
        <w:t>lean Energy NH</w:t>
      </w:r>
      <w:r w:rsidRPr="009E044A">
        <w:rPr>
          <w:rFonts w:ascii="Times New Roman" w:hAnsi="Times New Roman" w:cs="Times New Roman"/>
          <w:sz w:val="24"/>
          <w:szCs w:val="24"/>
        </w:rPr>
        <w:t xml:space="preserve"> seat </w:t>
      </w:r>
      <w:r w:rsidR="009E044A">
        <w:rPr>
          <w:rFonts w:ascii="Times New Roman" w:hAnsi="Times New Roman" w:cs="Times New Roman"/>
          <w:sz w:val="24"/>
          <w:szCs w:val="24"/>
        </w:rPr>
        <w:t xml:space="preserve">as </w:t>
      </w:r>
      <w:r w:rsidRPr="009E044A">
        <w:rPr>
          <w:rFonts w:ascii="Times New Roman" w:hAnsi="Times New Roman" w:cs="Times New Roman"/>
          <w:sz w:val="24"/>
          <w:szCs w:val="24"/>
        </w:rPr>
        <w:t>Mike</w:t>
      </w:r>
      <w:r w:rsidR="009E044A">
        <w:rPr>
          <w:rFonts w:ascii="Times New Roman" w:hAnsi="Times New Roman" w:cs="Times New Roman"/>
          <w:sz w:val="24"/>
          <w:szCs w:val="24"/>
        </w:rPr>
        <w:t xml:space="preserve"> Behrmann assumed seat with the Dept. of Business &amp; Economic Affairs: Brianna </w:t>
      </w:r>
      <w:proofErr w:type="spellStart"/>
      <w:r w:rsidR="009E044A">
        <w:rPr>
          <w:rFonts w:ascii="Times New Roman" w:hAnsi="Times New Roman" w:cs="Times New Roman"/>
          <w:sz w:val="24"/>
          <w:szCs w:val="24"/>
        </w:rPr>
        <w:t>Fiorillo</w:t>
      </w:r>
      <w:proofErr w:type="spellEnd"/>
      <w:r w:rsidR="009E044A">
        <w:rPr>
          <w:rFonts w:ascii="Times New Roman" w:hAnsi="Times New Roman" w:cs="Times New Roman"/>
          <w:sz w:val="24"/>
          <w:szCs w:val="24"/>
        </w:rPr>
        <w:t xml:space="preserve"> assumed CENH seat</w:t>
      </w:r>
    </w:p>
    <w:p w14:paraId="3D56D289" w14:textId="139CAFFD" w:rsid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Fiorillo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to serve as Secretary</w:t>
      </w:r>
    </w:p>
    <w:p w14:paraId="7D18376D" w14:textId="33CA70CE" w:rsidR="009E044A" w:rsidRDefault="009E044A" w:rsidP="0013107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approved with no abstentions</w:t>
      </w:r>
    </w:p>
    <w:p w14:paraId="785650FF" w14:textId="6959E152" w:rsidR="009E044A" w:rsidRDefault="009E044A" w:rsidP="0013107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from December 21</w:t>
      </w:r>
      <w:r w:rsidRPr="009E04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Meeting with several abstentions from Committee members who were absent from the December meeting but no changes or oppositions</w:t>
      </w:r>
    </w:p>
    <w:p w14:paraId="001253E8" w14:textId="77777777" w:rsidR="00131079" w:rsidRDefault="009E044A" w:rsidP="0013107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Presentations 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by: </w:t>
      </w:r>
    </w:p>
    <w:p w14:paraId="7BBA7277" w14:textId="60DC5769" w:rsid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ames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13E4A" w:rsidRPr="009E044A">
        <w:rPr>
          <w:rFonts w:ascii="Times New Roman" w:hAnsi="Times New Roman" w:cs="Times New Roman"/>
          <w:sz w:val="24"/>
          <w:szCs w:val="24"/>
        </w:rPr>
        <w:t>ennett (BOEM Program Manager overview)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D44367" w14:textId="77777777" w:rsid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ric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teltzer (MA DOER OSW updates) </w:t>
      </w:r>
    </w:p>
    <w:p w14:paraId="4C02546D" w14:textId="77777777" w:rsid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elina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13E4A" w:rsidRPr="009E044A">
        <w:rPr>
          <w:rFonts w:ascii="Times New Roman" w:hAnsi="Times New Roman" w:cs="Times New Roman"/>
          <w:sz w:val="24"/>
          <w:szCs w:val="24"/>
        </w:rPr>
        <w:t>unningham (Maine Governor's Energy Office OSW updates)</w:t>
      </w:r>
    </w:p>
    <w:p w14:paraId="54E549C4" w14:textId="778E3969" w:rsidR="009E044A" w:rsidRDefault="009E044A" w:rsidP="0013107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E13E4A" w:rsidRPr="009E044A">
        <w:rPr>
          <w:rFonts w:ascii="Times New Roman" w:hAnsi="Times New Roman" w:cs="Times New Roman"/>
          <w:sz w:val="24"/>
          <w:szCs w:val="24"/>
        </w:rPr>
        <w:t>uestions from Commission members</w:t>
      </w:r>
    </w:p>
    <w:p w14:paraId="5E61D1A4" w14:textId="73237392" w:rsidR="009E044A" w:rsidRPr="009E044A" w:rsidRDefault="009E044A" w:rsidP="0013107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E13E4A" w:rsidRPr="009E044A">
        <w:rPr>
          <w:rFonts w:ascii="Times New Roman" w:hAnsi="Times New Roman" w:cs="Times New Roman"/>
          <w:sz w:val="24"/>
          <w:szCs w:val="24"/>
        </w:rPr>
        <w:t>uestions from public</w:t>
      </w:r>
      <w:r>
        <w:rPr>
          <w:rFonts w:ascii="Times New Roman" w:hAnsi="Times New Roman" w:cs="Times New Roman"/>
          <w:sz w:val="24"/>
          <w:szCs w:val="24"/>
        </w:rPr>
        <w:t xml:space="preserve"> and open public comment</w:t>
      </w:r>
    </w:p>
    <w:p w14:paraId="607F9C8E" w14:textId="77777777" w:rsidR="009E044A" w:rsidRDefault="009E044A" w:rsidP="0013107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iscussion: </w:t>
      </w:r>
      <w:r>
        <w:rPr>
          <w:rFonts w:ascii="Times New Roman" w:hAnsi="Times New Roman" w:cs="Times New Roman"/>
          <w:sz w:val="24"/>
          <w:szCs w:val="24"/>
        </w:rPr>
        <w:t xml:space="preserve">Senator Watters’s clean energy </w:t>
      </w:r>
      <w:r w:rsidR="00E13E4A" w:rsidRPr="009E044A">
        <w:rPr>
          <w:rFonts w:ascii="Times New Roman" w:hAnsi="Times New Roman" w:cs="Times New Roman"/>
          <w:sz w:val="24"/>
          <w:szCs w:val="24"/>
        </w:rPr>
        <w:t>procurement bill status (still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 LSR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 no bill number</w:t>
      </w:r>
      <w:r>
        <w:rPr>
          <w:rFonts w:ascii="Times New Roman" w:hAnsi="Times New Roman" w:cs="Times New Roman"/>
          <w:sz w:val="24"/>
          <w:szCs w:val="24"/>
        </w:rPr>
        <w:t xml:space="preserve"> has been assigned</w:t>
      </w:r>
      <w:r w:rsidR="00E13E4A" w:rsidRPr="009E044A">
        <w:rPr>
          <w:rFonts w:ascii="Times New Roman" w:hAnsi="Times New Roman" w:cs="Times New Roman"/>
          <w:sz w:val="24"/>
          <w:szCs w:val="24"/>
        </w:rPr>
        <w:t>)</w:t>
      </w:r>
    </w:p>
    <w:p w14:paraId="5F07CFD8" w14:textId="77777777" w:rsidR="009E044A" w:rsidRDefault="009E044A" w:rsidP="0013107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discussed:</w:t>
      </w:r>
    </w:p>
    <w:p w14:paraId="65ABB003" w14:textId="49305A5F" w:rsid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13E4A" w:rsidRPr="009E044A">
        <w:rPr>
          <w:rFonts w:ascii="Times New Roman" w:hAnsi="Times New Roman" w:cs="Times New Roman"/>
          <w:sz w:val="24"/>
          <w:szCs w:val="24"/>
        </w:rPr>
        <w:t>uture meeting topics to feature fisheries</w:t>
      </w:r>
      <w:r>
        <w:rPr>
          <w:rFonts w:ascii="Times New Roman" w:hAnsi="Times New Roman" w:cs="Times New Roman"/>
          <w:sz w:val="24"/>
          <w:szCs w:val="24"/>
        </w:rPr>
        <w:t xml:space="preserve"> and fishing industry interests </w:t>
      </w:r>
    </w:p>
    <w:p w14:paraId="72A629B4" w14:textId="77777777" w:rsid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n</w:t>
      </w:r>
      <w:r w:rsidR="00E13E4A" w:rsidRPr="009E044A">
        <w:rPr>
          <w:rFonts w:ascii="Times New Roman" w:hAnsi="Times New Roman" w:cs="Times New Roman"/>
          <w:sz w:val="24"/>
          <w:szCs w:val="24"/>
        </w:rPr>
        <w:t>eed to consider rescheduling meetings from Mondays to allow House S</w:t>
      </w:r>
      <w:r>
        <w:rPr>
          <w:rFonts w:ascii="Times New Roman" w:hAnsi="Times New Roman" w:cs="Times New Roman"/>
          <w:sz w:val="24"/>
          <w:szCs w:val="24"/>
        </w:rPr>
        <w:t>cience, Technology, &amp; Energy</w:t>
      </w:r>
      <w:r w:rsidR="00E13E4A" w:rsidRPr="009E044A">
        <w:rPr>
          <w:rFonts w:ascii="Times New Roman" w:hAnsi="Times New Roman" w:cs="Times New Roman"/>
          <w:sz w:val="24"/>
          <w:szCs w:val="24"/>
        </w:rPr>
        <w:t xml:space="preserve"> members to participate</w:t>
      </w:r>
    </w:p>
    <w:p w14:paraId="4CCEBB11" w14:textId="77777777" w:rsid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Behrmann is developing the state’s OSW s</w:t>
      </w:r>
      <w:r w:rsidR="00E13E4A" w:rsidRPr="009E044A">
        <w:rPr>
          <w:rFonts w:ascii="Times New Roman" w:hAnsi="Times New Roman" w:cs="Times New Roman"/>
          <w:sz w:val="24"/>
          <w:szCs w:val="24"/>
        </w:rPr>
        <w:t>upply chain directory</w:t>
      </w:r>
    </w:p>
    <w:p w14:paraId="0282AA9C" w14:textId="77777777" w:rsidR="009E044A" w:rsidRDefault="00E13E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44A">
        <w:rPr>
          <w:rFonts w:ascii="Times New Roman" w:hAnsi="Times New Roman" w:cs="Times New Roman"/>
          <w:sz w:val="24"/>
          <w:szCs w:val="24"/>
        </w:rPr>
        <w:t>Intent to post all presentations on a website in the future</w:t>
      </w:r>
    </w:p>
    <w:p w14:paraId="2765BE63" w14:textId="485B8166" w:rsidR="00E13E4A" w:rsidRDefault="00E13E4A" w:rsidP="0013107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44A">
        <w:rPr>
          <w:rFonts w:ascii="Times New Roman" w:hAnsi="Times New Roman" w:cs="Times New Roman"/>
          <w:sz w:val="24"/>
          <w:szCs w:val="24"/>
        </w:rPr>
        <w:t>Motion to adjourn</w:t>
      </w:r>
      <w:r w:rsidR="009E044A">
        <w:rPr>
          <w:rFonts w:ascii="Times New Roman" w:hAnsi="Times New Roman" w:cs="Times New Roman"/>
          <w:sz w:val="24"/>
          <w:szCs w:val="24"/>
        </w:rPr>
        <w:t xml:space="preserve"> by</w:t>
      </w:r>
      <w:r w:rsidRPr="009E044A">
        <w:rPr>
          <w:rFonts w:ascii="Times New Roman" w:hAnsi="Times New Roman" w:cs="Times New Roman"/>
          <w:sz w:val="24"/>
          <w:szCs w:val="24"/>
        </w:rPr>
        <w:t xml:space="preserve"> Sen Watters, 2</w:t>
      </w:r>
      <w:r w:rsidRPr="009E04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044A">
        <w:rPr>
          <w:rFonts w:ascii="Times New Roman" w:hAnsi="Times New Roman" w:cs="Times New Roman"/>
          <w:sz w:val="24"/>
          <w:szCs w:val="24"/>
        </w:rPr>
        <w:t xml:space="preserve"> by</w:t>
      </w:r>
      <w:r w:rsidRPr="009E044A">
        <w:rPr>
          <w:rFonts w:ascii="Times New Roman" w:hAnsi="Times New Roman" w:cs="Times New Roman"/>
          <w:sz w:val="24"/>
          <w:szCs w:val="24"/>
        </w:rPr>
        <w:t xml:space="preserve"> Ted </w:t>
      </w:r>
      <w:proofErr w:type="spellStart"/>
      <w:r w:rsidRPr="009E044A">
        <w:rPr>
          <w:rFonts w:ascii="Times New Roman" w:hAnsi="Times New Roman" w:cs="Times New Roman"/>
          <w:sz w:val="24"/>
          <w:szCs w:val="24"/>
        </w:rPr>
        <w:t>Diers</w:t>
      </w:r>
      <w:proofErr w:type="spellEnd"/>
    </w:p>
    <w:p w14:paraId="797FFB78" w14:textId="3F6A05D8" w:rsidR="009E044A" w:rsidRPr="009E044A" w:rsidRDefault="009E044A" w:rsidP="001310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approved unanimously</w:t>
      </w:r>
    </w:p>
    <w:sectPr w:rsidR="009E044A" w:rsidRPr="009E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98BF" w14:textId="77777777" w:rsidR="00EA519B" w:rsidRDefault="00EA519B" w:rsidP="00C41AD5">
      <w:pPr>
        <w:spacing w:after="0" w:line="240" w:lineRule="auto"/>
      </w:pPr>
      <w:r>
        <w:separator/>
      </w:r>
    </w:p>
  </w:endnote>
  <w:endnote w:type="continuationSeparator" w:id="0">
    <w:p w14:paraId="5E4F3992" w14:textId="77777777" w:rsidR="00EA519B" w:rsidRDefault="00EA519B" w:rsidP="00C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5205" w14:textId="77777777" w:rsidR="00C41AD5" w:rsidRDefault="00C41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52EF" w14:textId="77777777" w:rsidR="00C41AD5" w:rsidRDefault="00C4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86AF" w14:textId="77777777" w:rsidR="00C41AD5" w:rsidRDefault="00C4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A07C" w14:textId="77777777" w:rsidR="00EA519B" w:rsidRDefault="00EA519B" w:rsidP="00C41AD5">
      <w:pPr>
        <w:spacing w:after="0" w:line="240" w:lineRule="auto"/>
      </w:pPr>
      <w:r>
        <w:separator/>
      </w:r>
    </w:p>
  </w:footnote>
  <w:footnote w:type="continuationSeparator" w:id="0">
    <w:p w14:paraId="02B53DA5" w14:textId="77777777" w:rsidR="00EA519B" w:rsidRDefault="00EA519B" w:rsidP="00C4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B5C5" w14:textId="77777777" w:rsidR="00C41AD5" w:rsidRDefault="00C41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345082"/>
      <w:docPartObj>
        <w:docPartGallery w:val="Watermarks"/>
        <w:docPartUnique/>
      </w:docPartObj>
    </w:sdtPr>
    <w:sdtEndPr/>
    <w:sdtContent>
      <w:p w14:paraId="44C30EB2" w14:textId="66E23A44" w:rsidR="00C41AD5" w:rsidRDefault="00EA519B">
        <w:pPr>
          <w:pStyle w:val="Header"/>
        </w:pPr>
        <w:r>
          <w:rPr>
            <w:noProof/>
          </w:rPr>
          <w:pict w14:anchorId="1C3DA0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A00E" w14:textId="77777777" w:rsidR="00C41AD5" w:rsidRDefault="00C41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D23"/>
    <w:multiLevelType w:val="hybridMultilevel"/>
    <w:tmpl w:val="03E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4A"/>
    <w:rsid w:val="00131079"/>
    <w:rsid w:val="0091264D"/>
    <w:rsid w:val="009E044A"/>
    <w:rsid w:val="00A42909"/>
    <w:rsid w:val="00C41AD5"/>
    <w:rsid w:val="00E13E4A"/>
    <w:rsid w:val="00EA519B"/>
    <w:rsid w:val="00E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CAC34"/>
  <w15:chartTrackingRefBased/>
  <w15:docId w15:val="{66A87475-AD33-4F47-BF28-8BC4999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D5"/>
  </w:style>
  <w:style w:type="paragraph" w:styleId="Footer">
    <w:name w:val="footer"/>
    <w:basedOn w:val="Normal"/>
    <w:link w:val="FooterChar"/>
    <w:uiPriority w:val="99"/>
    <w:unhideWhenUsed/>
    <w:rsid w:val="00C4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brianna@cleanenergynh.org</dc:creator>
  <cp:keywords/>
  <dc:description/>
  <cp:lastModifiedBy>Mike Behrmann</cp:lastModifiedBy>
  <cp:revision>2</cp:revision>
  <dcterms:created xsi:type="dcterms:W3CDTF">2021-02-19T18:47:00Z</dcterms:created>
  <dcterms:modified xsi:type="dcterms:W3CDTF">2021-02-19T18:47:00Z</dcterms:modified>
</cp:coreProperties>
</file>